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FC5" w:rsidRDefault="002D5FC5">
      <w:pPr>
        <w:rPr>
          <w:rFonts w:ascii="Palatino Linotype" w:hAnsi="Palatino Linotype"/>
          <w:sz w:val="32"/>
          <w:szCs w:val="32"/>
        </w:rPr>
      </w:pPr>
      <w:r w:rsidRPr="002D5FC5">
        <w:rPr>
          <w:rFonts w:ascii="Palatino Linotype" w:hAnsi="Palatino Linotype"/>
          <w:sz w:val="32"/>
          <w:szCs w:val="32"/>
        </w:rPr>
        <w:t xml:space="preserve">Capítol </w:t>
      </w:r>
      <w:proofErr w:type="spellStart"/>
      <w:r w:rsidRPr="002D5FC5">
        <w:rPr>
          <w:rFonts w:ascii="Palatino Linotype" w:hAnsi="Palatino Linotype"/>
          <w:sz w:val="32"/>
          <w:szCs w:val="32"/>
        </w:rPr>
        <w:t>dedicat</w:t>
      </w:r>
      <w:proofErr w:type="spellEnd"/>
      <w:r w:rsidRPr="002D5FC5">
        <w:rPr>
          <w:rFonts w:ascii="Palatino Linotype" w:hAnsi="Palatino Linotype"/>
          <w:sz w:val="32"/>
          <w:szCs w:val="32"/>
        </w:rPr>
        <w:t xml:space="preserve"> a </w:t>
      </w:r>
      <w:r w:rsidRPr="002D5FC5">
        <w:rPr>
          <w:rFonts w:ascii="Palatino Linotype" w:hAnsi="Palatino Linotype"/>
          <w:b/>
          <w:sz w:val="32"/>
          <w:szCs w:val="32"/>
        </w:rPr>
        <w:t>VAMPÍRIA SOUND</w:t>
      </w:r>
      <w:r w:rsidRPr="002D5FC5">
        <w:rPr>
          <w:rFonts w:ascii="Palatino Linotype" w:hAnsi="Palatino Linotype"/>
          <w:sz w:val="32"/>
          <w:szCs w:val="32"/>
        </w:rPr>
        <w:t xml:space="preserve"> </w:t>
      </w:r>
      <w:proofErr w:type="spellStart"/>
      <w:r w:rsidRPr="002D5FC5">
        <w:rPr>
          <w:rFonts w:ascii="Palatino Linotype" w:hAnsi="Palatino Linotype"/>
          <w:sz w:val="32"/>
          <w:szCs w:val="32"/>
        </w:rPr>
        <w:t>dins</w:t>
      </w:r>
      <w:proofErr w:type="spellEnd"/>
      <w:r w:rsidRPr="002D5FC5">
        <w:rPr>
          <w:rFonts w:ascii="Palatino Linotype" w:hAnsi="Palatino Linotype"/>
          <w:sz w:val="32"/>
          <w:szCs w:val="32"/>
        </w:rPr>
        <w:t xml:space="preserve"> </w:t>
      </w:r>
      <w:proofErr w:type="spellStart"/>
      <w:r w:rsidRPr="002D5FC5">
        <w:rPr>
          <w:rFonts w:ascii="Palatino Linotype" w:hAnsi="Palatino Linotype"/>
          <w:sz w:val="32"/>
          <w:szCs w:val="32"/>
        </w:rPr>
        <w:t>l’assaig</w:t>
      </w:r>
      <w:proofErr w:type="spellEnd"/>
      <w:r w:rsidRPr="002D5FC5">
        <w:rPr>
          <w:rFonts w:ascii="Palatino Linotype" w:hAnsi="Palatino Linotype"/>
          <w:sz w:val="32"/>
          <w:szCs w:val="32"/>
        </w:rPr>
        <w:t xml:space="preserve"> </w:t>
      </w:r>
    </w:p>
    <w:p w:rsidR="002D5FC5" w:rsidRDefault="002D5FC5">
      <w:pPr>
        <w:rPr>
          <w:rFonts w:ascii="Palatino Linotype" w:hAnsi="Palatino Linotype"/>
          <w:sz w:val="32"/>
          <w:szCs w:val="32"/>
        </w:rPr>
      </w:pPr>
      <w:r w:rsidRPr="002D5FC5">
        <w:rPr>
          <w:rFonts w:ascii="Palatino Linotype" w:hAnsi="Palatino Linotype"/>
          <w:b/>
          <w:sz w:val="32"/>
          <w:szCs w:val="32"/>
        </w:rPr>
        <w:t xml:space="preserve">POT SEMBLAR UN ACCIDENT. La </w:t>
      </w:r>
      <w:proofErr w:type="spellStart"/>
      <w:r w:rsidRPr="002D5FC5">
        <w:rPr>
          <w:rFonts w:ascii="Palatino Linotype" w:hAnsi="Palatino Linotype"/>
          <w:b/>
          <w:sz w:val="32"/>
          <w:szCs w:val="32"/>
        </w:rPr>
        <w:t>novel·la</w:t>
      </w:r>
      <w:proofErr w:type="spellEnd"/>
      <w:r w:rsidRPr="002D5FC5">
        <w:rPr>
          <w:rFonts w:ascii="Palatino Linotype" w:hAnsi="Palatino Linotype"/>
          <w:b/>
          <w:sz w:val="32"/>
          <w:szCs w:val="32"/>
        </w:rPr>
        <w:t xml:space="preserve"> negra i la </w:t>
      </w:r>
      <w:proofErr w:type="spellStart"/>
      <w:r w:rsidRPr="002D5FC5">
        <w:rPr>
          <w:rFonts w:ascii="Palatino Linotype" w:hAnsi="Palatino Linotype"/>
          <w:b/>
          <w:sz w:val="32"/>
          <w:szCs w:val="32"/>
        </w:rPr>
        <w:t>transformació</w:t>
      </w:r>
      <w:proofErr w:type="spellEnd"/>
      <w:r w:rsidRPr="002D5FC5">
        <w:rPr>
          <w:rFonts w:ascii="Palatino Linotype" w:hAnsi="Palatino Linotype"/>
          <w:b/>
          <w:sz w:val="32"/>
          <w:szCs w:val="32"/>
        </w:rPr>
        <w:t xml:space="preserve"> </w:t>
      </w:r>
      <w:proofErr w:type="spellStart"/>
      <w:r w:rsidRPr="002D5FC5">
        <w:rPr>
          <w:rFonts w:ascii="Palatino Linotype" w:hAnsi="Palatino Linotype"/>
          <w:b/>
          <w:sz w:val="32"/>
          <w:szCs w:val="32"/>
        </w:rPr>
        <w:t>dels</w:t>
      </w:r>
      <w:proofErr w:type="spellEnd"/>
      <w:r w:rsidRPr="002D5FC5">
        <w:rPr>
          <w:rFonts w:ascii="Palatino Linotype" w:hAnsi="Palatino Linotype"/>
          <w:b/>
          <w:sz w:val="32"/>
          <w:szCs w:val="32"/>
        </w:rPr>
        <w:t xml:space="preserve"> </w:t>
      </w:r>
      <w:proofErr w:type="spellStart"/>
      <w:r w:rsidRPr="002D5FC5">
        <w:rPr>
          <w:rFonts w:ascii="Palatino Linotype" w:hAnsi="Palatino Linotype"/>
          <w:b/>
          <w:sz w:val="32"/>
          <w:szCs w:val="32"/>
        </w:rPr>
        <w:t>Països</w:t>
      </w:r>
      <w:proofErr w:type="spellEnd"/>
      <w:r w:rsidRPr="002D5FC5">
        <w:rPr>
          <w:rFonts w:ascii="Palatino Linotype" w:hAnsi="Palatino Linotype"/>
          <w:b/>
          <w:sz w:val="32"/>
          <w:szCs w:val="32"/>
        </w:rPr>
        <w:t xml:space="preserve"> </w:t>
      </w:r>
      <w:proofErr w:type="spellStart"/>
      <w:r w:rsidRPr="002D5FC5">
        <w:rPr>
          <w:rFonts w:ascii="Palatino Linotype" w:hAnsi="Palatino Linotype"/>
          <w:b/>
          <w:sz w:val="32"/>
          <w:szCs w:val="32"/>
        </w:rPr>
        <w:t>Catalans</w:t>
      </w:r>
      <w:proofErr w:type="spellEnd"/>
      <w:r w:rsidRPr="002D5FC5">
        <w:rPr>
          <w:rFonts w:ascii="Palatino Linotype" w:hAnsi="Palatino Linotype"/>
          <w:b/>
          <w:sz w:val="32"/>
          <w:szCs w:val="32"/>
        </w:rPr>
        <w:t xml:space="preserve"> 1999-2010</w:t>
      </w:r>
      <w:r w:rsidRPr="002D5FC5">
        <w:rPr>
          <w:rFonts w:ascii="Palatino Linotype" w:hAnsi="Palatino Linotype"/>
          <w:sz w:val="32"/>
          <w:szCs w:val="32"/>
        </w:rPr>
        <w:t xml:space="preserve"> (</w:t>
      </w:r>
      <w:proofErr w:type="spellStart"/>
      <w:r w:rsidRPr="002D5FC5">
        <w:rPr>
          <w:rFonts w:ascii="Palatino Linotype" w:hAnsi="Palatino Linotype"/>
          <w:sz w:val="32"/>
          <w:szCs w:val="32"/>
        </w:rPr>
        <w:t>Meteora</w:t>
      </w:r>
      <w:proofErr w:type="spellEnd"/>
      <w:r w:rsidRPr="002D5FC5">
        <w:rPr>
          <w:rFonts w:ascii="Palatino Linotype" w:hAnsi="Palatino Linotype"/>
          <w:sz w:val="32"/>
          <w:szCs w:val="32"/>
        </w:rPr>
        <w:t xml:space="preserve">) </w:t>
      </w:r>
      <w:proofErr w:type="spellStart"/>
      <w:r w:rsidRPr="002D5FC5">
        <w:rPr>
          <w:rFonts w:ascii="Palatino Linotype" w:hAnsi="Palatino Linotype"/>
          <w:sz w:val="32"/>
          <w:szCs w:val="32"/>
        </w:rPr>
        <w:t>publicat</w:t>
      </w:r>
      <w:proofErr w:type="spellEnd"/>
      <w:r w:rsidRPr="002D5FC5">
        <w:rPr>
          <w:rFonts w:ascii="Palatino Linotype" w:hAnsi="Palatino Linotype"/>
          <w:sz w:val="32"/>
          <w:szCs w:val="32"/>
        </w:rPr>
        <w:t xml:space="preserve"> per </w:t>
      </w:r>
      <w:proofErr w:type="spellStart"/>
      <w:r w:rsidRPr="002D5FC5">
        <w:rPr>
          <w:rFonts w:ascii="Palatino Linotype" w:hAnsi="Palatino Linotype"/>
          <w:sz w:val="32"/>
          <w:szCs w:val="32"/>
        </w:rPr>
        <w:t>l’escriptor</w:t>
      </w:r>
      <w:proofErr w:type="spellEnd"/>
      <w:r w:rsidRPr="002D5FC5">
        <w:rPr>
          <w:rFonts w:ascii="Palatino Linotype" w:hAnsi="Palatino Linotype"/>
          <w:sz w:val="32"/>
          <w:szCs w:val="32"/>
        </w:rPr>
        <w:t xml:space="preserve"> i especialista en </w:t>
      </w:r>
      <w:proofErr w:type="spellStart"/>
      <w:r w:rsidRPr="002D5FC5">
        <w:rPr>
          <w:rFonts w:ascii="Palatino Linotype" w:hAnsi="Palatino Linotype"/>
          <w:sz w:val="32"/>
          <w:szCs w:val="32"/>
        </w:rPr>
        <w:t>novel·la</w:t>
      </w:r>
      <w:proofErr w:type="spellEnd"/>
      <w:r w:rsidRPr="002D5FC5">
        <w:rPr>
          <w:rFonts w:ascii="Palatino Linotype" w:hAnsi="Palatino Linotype"/>
          <w:sz w:val="32"/>
          <w:szCs w:val="32"/>
        </w:rPr>
        <w:t xml:space="preserve"> negra </w:t>
      </w:r>
      <w:proofErr w:type="spellStart"/>
      <w:r w:rsidRPr="002D5FC5">
        <w:rPr>
          <w:rFonts w:ascii="Palatino Linotype" w:hAnsi="Palatino Linotype"/>
          <w:sz w:val="32"/>
          <w:szCs w:val="32"/>
        </w:rPr>
        <w:t>Sebastià</w:t>
      </w:r>
      <w:proofErr w:type="spellEnd"/>
      <w:r w:rsidRPr="002D5FC5">
        <w:rPr>
          <w:rFonts w:ascii="Palatino Linotype" w:hAnsi="Palatino Linotype"/>
          <w:sz w:val="32"/>
          <w:szCs w:val="32"/>
        </w:rPr>
        <w:t xml:space="preserve"> </w:t>
      </w:r>
      <w:proofErr w:type="spellStart"/>
      <w:r w:rsidRPr="002D5FC5">
        <w:rPr>
          <w:rFonts w:ascii="Palatino Linotype" w:hAnsi="Palatino Linotype"/>
          <w:sz w:val="32"/>
          <w:szCs w:val="32"/>
        </w:rPr>
        <w:t>Benassar</w:t>
      </w:r>
      <w:proofErr w:type="spellEnd"/>
    </w:p>
    <w:p w:rsidR="002D5FC5" w:rsidRPr="002D5FC5" w:rsidRDefault="002D5FC5">
      <w:pPr>
        <w:rPr>
          <w:rFonts w:ascii="Palatino Linotype" w:hAnsi="Palatino Linotype"/>
          <w:sz w:val="32"/>
          <w:szCs w:val="32"/>
        </w:rPr>
      </w:pPr>
    </w:p>
    <w:p w:rsidR="002D5FC5" w:rsidRDefault="002D5FC5">
      <w:r>
        <w:rPr>
          <w:noProof/>
          <w:lang w:val="es-ES"/>
        </w:rPr>
        <w:drawing>
          <wp:inline distT="0" distB="0" distL="0" distR="0" wp14:anchorId="3E6C18F9" wp14:editId="5406D781">
            <wp:extent cx="5025602" cy="7172332"/>
            <wp:effectExtent l="0" t="0" r="3810" b="0"/>
            <wp:docPr id="4" name="Imagen 4" descr="Macintosh HD:Users:administrador:Desktop:pep:WEB / XARXES:WEB PEPBLAY.COM:IMATGES WEB:llibre BENASSAR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dministrador:Desktop:pep:WEB / XARXES:WEB PEPBLAY.COM:IMATGES WEB:llibre BENASSAR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908" cy="717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2BF" w:rsidRDefault="002D5FC5">
      <w:r>
        <w:rPr>
          <w:noProof/>
          <w:lang w:val="es-ES"/>
        </w:rPr>
        <w:lastRenderedPageBreak/>
        <w:drawing>
          <wp:inline distT="0" distB="0" distL="0" distR="0">
            <wp:extent cx="4631055" cy="7670800"/>
            <wp:effectExtent l="0" t="0" r="0" b="0"/>
            <wp:docPr id="6" name="Imagen 6" descr="Macintosh HD:Users:administrador:Desktop:pep:WEB / XARXES:WEB PEPBLAY.COM:IMATGES WEB:llibre BENASSAR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dministrador:Desktop:pep:WEB / XARXES:WEB PEPBLAY.COM:IMATGES WEB:llibre BENASSAR 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55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es-ES"/>
        </w:rPr>
        <w:drawing>
          <wp:inline distT="0" distB="0" distL="0" distR="0">
            <wp:extent cx="4808855" cy="7797800"/>
            <wp:effectExtent l="0" t="0" r="0" b="0"/>
            <wp:docPr id="5" name="Imagen 5" descr="Macintosh HD:Users:administrador:Desktop:pep:WEB / XARXES:WEB PEPBLAY.COM:IMATGES WEB:llibre BENASSAR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dministrador:Desktop:pep:WEB / XARXES:WEB PEPBLAY.COM:IMATGES WEB:llibre BENASSAR 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55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inline distT="0" distB="0" distL="0" distR="0">
            <wp:extent cx="4808855" cy="7704455"/>
            <wp:effectExtent l="0" t="0" r="0" b="0"/>
            <wp:docPr id="3" name="Imagen 3" descr="Macintosh HD:Users:administrador:Desktop:pep:WEB / XARXES:WEB PEPBLAY.COM:IMATGES WEB:llibre BENASSAR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dministrador:Desktop:pep:WEB / XARXES:WEB PEPBLAY.COM:IMATGES WEB:llibre BENASSAR 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855" cy="770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02BF" w:rsidSect="006C02BF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5FC5"/>
    <w:rsid w:val="002D5FC5"/>
    <w:rsid w:val="006C0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B3A5F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D5FC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5FC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D5FC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5FC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36</Words>
  <Characters>198</Characters>
  <Application>Microsoft Macintosh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 Blay</dc:creator>
  <cp:keywords/>
  <dc:description/>
  <cp:lastModifiedBy>Pep Blay</cp:lastModifiedBy>
  <cp:revision>1</cp:revision>
  <dcterms:created xsi:type="dcterms:W3CDTF">2018-02-02T06:45:00Z</dcterms:created>
  <dcterms:modified xsi:type="dcterms:W3CDTF">2018-02-02T06:57:00Z</dcterms:modified>
</cp:coreProperties>
</file>